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DF2" w:rsidRPr="004637A5" w:rsidRDefault="000C5DF2" w:rsidP="000C5DF2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C5DF2" w:rsidRPr="004637A5" w:rsidRDefault="000C5DF2" w:rsidP="000C5DF2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C5DF2" w:rsidRPr="004637A5" w:rsidRDefault="000C5DF2" w:rsidP="000C5DF2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 xml:space="preserve">he </w:t>
      </w:r>
      <w:proofErr w:type="spellStart"/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proofErr w:type="spellEnd"/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C5DF2" w:rsidRPr="004637A5" w:rsidRDefault="000C5DF2" w:rsidP="000C5DF2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C5DF2" w:rsidRPr="004637A5" w:rsidTr="003458B8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DF2" w:rsidRPr="00D51D2C" w:rsidRDefault="000C5DF2" w:rsidP="003458B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Personal Summits Ltd</w:t>
            </w:r>
          </w:p>
        </w:tc>
      </w:tr>
      <w:tr w:rsidR="000C5DF2" w:rsidRPr="004637A5" w:rsidTr="003458B8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F3A73">
              <w:rPr>
                <w:sz w:val="24"/>
                <w:szCs w:val="24"/>
              </w:rPr>
              <w:t>067968</w:t>
            </w:r>
          </w:p>
        </w:tc>
      </w:tr>
      <w:tr w:rsidR="000C5DF2" w:rsidRPr="004637A5" w:rsidTr="003458B8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47BAE">
              <w:rPr>
                <w:sz w:val="24"/>
                <w:szCs w:val="24"/>
              </w:rPr>
              <w:t>First / Last Name</w:t>
            </w:r>
          </w:p>
        </w:tc>
      </w:tr>
      <w:tr w:rsidR="000C5DF2" w:rsidRPr="004637A5" w:rsidTr="003458B8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C23EA8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ENR: </w:t>
            </w:r>
            <w:r w:rsidR="00147BAE">
              <w:rPr>
                <w:sz w:val="24"/>
                <w:szCs w:val="24"/>
              </w:rPr>
              <w:t>XX1234</w:t>
            </w:r>
          </w:p>
        </w:tc>
      </w:tr>
      <w:tr w:rsidR="000C5DF2" w:rsidRPr="004637A5" w:rsidTr="003458B8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A8" w:rsidRDefault="00C23EA8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</w:p>
          <w:p w:rsidR="000C5DF2" w:rsidRPr="0027623F" w:rsidRDefault="000C5DF2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8607-</w:t>
            </w:r>
            <w:r w:rsidR="0027623F">
              <w:rPr>
                <w:sz w:val="20"/>
                <w:szCs w:val="20"/>
              </w:rPr>
              <w:t>417</w:t>
            </w:r>
            <w:r w:rsidRPr="0027623F">
              <w:rPr>
                <w:sz w:val="20"/>
                <w:szCs w:val="20"/>
              </w:rPr>
              <w:t xml:space="preserve">   </w:t>
            </w:r>
            <w:r w:rsidR="0027623F" w:rsidRPr="0027623F">
              <w:rPr>
                <w:bCs/>
                <w:sz w:val="20"/>
                <w:szCs w:val="22"/>
              </w:rPr>
              <w:t>Managing and implementing change in the workplace</w:t>
            </w:r>
          </w:p>
          <w:p w:rsidR="0036464F" w:rsidRDefault="0036464F" w:rsidP="000C5DF2">
            <w:pPr>
              <w:pStyle w:val="Default"/>
              <w:tabs>
                <w:tab w:val="left" w:pos="4591"/>
              </w:tabs>
              <w:ind w:left="108"/>
              <w:rPr>
                <w:sz w:val="20"/>
                <w:szCs w:val="20"/>
              </w:rPr>
            </w:pPr>
          </w:p>
          <w:p w:rsidR="0036464F" w:rsidRDefault="0036464F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DF2" w:rsidRPr="004637A5" w:rsidTr="003458B8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147BAE" w:rsidP="00345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DD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MM</w:t>
            </w:r>
            <w:r w:rsidR="00C23EA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YYYY</w:t>
            </w:r>
          </w:p>
        </w:tc>
      </w:tr>
      <w:tr w:rsidR="000C5DF2" w:rsidRPr="004637A5" w:rsidTr="003458B8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C5DF2" w:rsidRPr="004637A5" w:rsidTr="003458B8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4"/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C5DF2" w:rsidRPr="004637A5" w:rsidRDefault="000C5DF2" w:rsidP="003458B8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C5DF2" w:rsidRPr="004E1640" w:rsidRDefault="000C5DF2" w:rsidP="000C5DF2">
      <w:pPr>
        <w:pStyle w:val="Style3"/>
        <w:jc w:val="left"/>
        <w:rPr>
          <w:rFonts w:ascii="Calibri" w:hAnsi="Calibri" w:cs="Arial"/>
          <w:spacing w:val="2"/>
          <w:sz w:val="22"/>
          <w:szCs w:val="22"/>
        </w:rPr>
      </w:pPr>
    </w:p>
    <w:p w:rsidR="00147BAE" w:rsidRDefault="00147BAE">
      <w:pPr>
        <w:spacing w:after="160" w:line="259" w:lineRule="auto"/>
      </w:pPr>
      <w:r>
        <w:br w:type="page"/>
      </w:r>
    </w:p>
    <w:p w:rsidR="00147BAE" w:rsidRPr="0027623F" w:rsidRDefault="0027623F" w:rsidP="00147BAE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27623F">
        <w:rPr>
          <w:rFonts w:ascii="Arial" w:hAnsi="Arial" w:cs="Arial"/>
          <w:b/>
          <w:bCs/>
          <w:sz w:val="28"/>
          <w:szCs w:val="22"/>
        </w:rPr>
        <w:lastRenderedPageBreak/>
        <w:t xml:space="preserve">Managing </w:t>
      </w:r>
      <w:r>
        <w:rPr>
          <w:rFonts w:ascii="Arial" w:hAnsi="Arial" w:cs="Arial"/>
          <w:b/>
          <w:bCs/>
          <w:sz w:val="28"/>
          <w:szCs w:val="22"/>
        </w:rPr>
        <w:t>a</w:t>
      </w:r>
      <w:r w:rsidRPr="0027623F">
        <w:rPr>
          <w:rFonts w:ascii="Arial" w:hAnsi="Arial" w:cs="Arial"/>
          <w:b/>
          <w:bCs/>
          <w:sz w:val="28"/>
          <w:szCs w:val="22"/>
        </w:rPr>
        <w:t xml:space="preserve">nd Implementing Change </w:t>
      </w:r>
      <w:r>
        <w:rPr>
          <w:rFonts w:ascii="Arial" w:hAnsi="Arial" w:cs="Arial"/>
          <w:b/>
          <w:bCs/>
          <w:sz w:val="28"/>
          <w:szCs w:val="22"/>
        </w:rPr>
        <w:t>i</w:t>
      </w:r>
      <w:r w:rsidRPr="0027623F">
        <w:rPr>
          <w:rFonts w:ascii="Arial" w:hAnsi="Arial" w:cs="Arial"/>
          <w:b/>
          <w:bCs/>
          <w:sz w:val="28"/>
          <w:szCs w:val="22"/>
        </w:rPr>
        <w:t>n The Workplace</w:t>
      </w:r>
    </w:p>
    <w:p w:rsidR="0027623F" w:rsidRPr="00147BAE" w:rsidRDefault="0027623F" w:rsidP="00147BAE">
      <w:pPr>
        <w:jc w:val="center"/>
        <w:rPr>
          <w:rFonts w:ascii="Arial" w:hAnsi="Arial" w:cs="Arial"/>
          <w:b/>
          <w:sz w:val="32"/>
          <w:szCs w:val="32"/>
        </w:rPr>
      </w:pPr>
    </w:p>
    <w:p w:rsidR="00147BAE" w:rsidRPr="0027623F" w:rsidRDefault="0027623F" w:rsidP="00147BAE">
      <w:pPr>
        <w:rPr>
          <w:rFonts w:ascii="Arial" w:eastAsia="Arial Narrow" w:hAnsi="Arial" w:cs="Arial"/>
        </w:rPr>
      </w:pPr>
      <w:r w:rsidRPr="0027623F">
        <w:rPr>
          <w:rFonts w:ascii="Arial" w:eastAsia="Arial Narrow" w:hAnsi="Arial" w:cs="Arial"/>
          <w:b/>
          <w:bCs/>
        </w:rPr>
        <w:t xml:space="preserve">Section 1:  </w:t>
      </w:r>
      <w:r w:rsidRPr="0027623F">
        <w:rPr>
          <w:rFonts w:ascii="Arial" w:eastAsia="Arial Narrow" w:hAnsi="Arial" w:cs="Arial"/>
        </w:rPr>
        <w:t>Understand the reasons for change in an organisation</w:t>
      </w:r>
    </w:p>
    <w:p w:rsidR="0027623F" w:rsidRPr="0027623F" w:rsidRDefault="0027623F" w:rsidP="00147BAE">
      <w:pPr>
        <w:rPr>
          <w:rFonts w:ascii="Arial" w:hAnsi="Arial" w:cs="Arial"/>
        </w:rPr>
      </w:pPr>
    </w:p>
    <w:p w:rsidR="0027623F" w:rsidRPr="0027623F" w:rsidRDefault="0027623F" w:rsidP="0027623F">
      <w:pPr>
        <w:pStyle w:val="Normal2cbd83f8-a03a-4a33-a709-78ff4b6c7985"/>
        <w:spacing w:line="216" w:lineRule="auto"/>
        <w:jc w:val="left"/>
      </w:pPr>
      <w:r w:rsidRPr="0027623F">
        <w:t>AC 1.1</w:t>
      </w:r>
    </w:p>
    <w:p w:rsidR="0027623F" w:rsidRPr="0027623F" w:rsidRDefault="0027623F" w:rsidP="0027623F">
      <w:pPr>
        <w:pStyle w:val="Normal2cbd83f8-a03a-4a33-a709-78ff4b6c7985"/>
        <w:jc w:val="left"/>
      </w:pPr>
      <w:r w:rsidRPr="0027623F">
        <w:t xml:space="preserve">Explain reasons why organisations continually need to </w:t>
      </w:r>
      <w:proofErr w:type="gramStart"/>
      <w:r w:rsidRPr="0027623F">
        <w:t>change</w:t>
      </w:r>
      <w:r w:rsidRPr="0027623F">
        <w:t xml:space="preserve"> </w:t>
      </w:r>
      <w:r w:rsidRPr="0027623F">
        <w:t xml:space="preserve"> (</w:t>
      </w:r>
      <w:proofErr w:type="gramEnd"/>
      <w:r w:rsidRPr="0027623F">
        <w:t>20 Marks)</w:t>
      </w:r>
    </w:p>
    <w:p w:rsidR="00147BAE" w:rsidRPr="0027623F" w:rsidRDefault="00147BAE" w:rsidP="00C23EA8">
      <w:pPr>
        <w:spacing w:after="160" w:line="259" w:lineRule="auto"/>
        <w:rPr>
          <w:rFonts w:ascii="Arial" w:hAnsi="Arial" w:cs="Arial"/>
        </w:rPr>
      </w:pPr>
    </w:p>
    <w:p w:rsidR="0027623F" w:rsidRPr="0027623F" w:rsidRDefault="0027623F" w:rsidP="0027623F">
      <w:pPr>
        <w:pStyle w:val="Normal2cbd83f8-a03a-4a33-a709-78ff4b6c7985"/>
        <w:spacing w:line="216" w:lineRule="auto"/>
        <w:jc w:val="left"/>
      </w:pPr>
      <w:r w:rsidRPr="0027623F">
        <w:t>AC 1.2</w:t>
      </w:r>
    </w:p>
    <w:p w:rsidR="0027623F" w:rsidRPr="0027623F" w:rsidRDefault="0027623F" w:rsidP="0027623F">
      <w:pPr>
        <w:pStyle w:val="Normal2cbd83f8-a03a-4a33-a709-78ff4b6c7985"/>
        <w:jc w:val="left"/>
      </w:pPr>
      <w:r w:rsidRPr="0027623F">
        <w:t>Conduct an environmental and organisational analysis, to identify possible areas for change in own organisation</w:t>
      </w:r>
    </w:p>
    <w:p w:rsidR="00147BAE" w:rsidRPr="0027623F" w:rsidRDefault="0027623F" w:rsidP="0027623F">
      <w:pPr>
        <w:rPr>
          <w:rFonts w:ascii="Arial" w:hAnsi="Arial" w:cs="Arial"/>
        </w:rPr>
      </w:pPr>
      <w:r w:rsidRPr="0027623F">
        <w:rPr>
          <w:rFonts w:ascii="Arial" w:hAnsi="Arial" w:cs="Arial"/>
        </w:rPr>
        <w:t xml:space="preserve"> </w:t>
      </w:r>
      <w:r w:rsidR="00147BAE" w:rsidRPr="0027623F">
        <w:rPr>
          <w:rFonts w:ascii="Arial" w:hAnsi="Arial" w:cs="Arial"/>
        </w:rPr>
        <w:t>(2</w:t>
      </w:r>
      <w:r w:rsidRPr="0027623F">
        <w:rPr>
          <w:rFonts w:ascii="Arial" w:hAnsi="Arial" w:cs="Arial"/>
        </w:rPr>
        <w:t>4</w:t>
      </w:r>
      <w:r w:rsidR="00147BAE" w:rsidRPr="0027623F">
        <w:rPr>
          <w:rFonts w:ascii="Arial" w:hAnsi="Arial" w:cs="Arial"/>
        </w:rPr>
        <w:t xml:space="preserve"> Marks)</w:t>
      </w:r>
    </w:p>
    <w:p w:rsidR="00147BAE" w:rsidRPr="0027623F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7623F" w:rsidRDefault="00147BAE" w:rsidP="00C23EA8">
      <w:pPr>
        <w:spacing w:after="160" w:line="259" w:lineRule="auto"/>
        <w:rPr>
          <w:rFonts w:ascii="Arial" w:hAnsi="Arial" w:cs="Arial"/>
        </w:rPr>
      </w:pPr>
    </w:p>
    <w:p w:rsidR="00147BAE" w:rsidRPr="0027623F" w:rsidRDefault="0027623F" w:rsidP="00147BAE">
      <w:pPr>
        <w:rPr>
          <w:rFonts w:ascii="Arial" w:eastAsia="Arial Narrow" w:hAnsi="Arial" w:cs="Arial"/>
        </w:rPr>
      </w:pPr>
      <w:r w:rsidRPr="0027623F">
        <w:rPr>
          <w:rFonts w:ascii="Arial" w:eastAsia="Arial Narrow" w:hAnsi="Arial" w:cs="Arial"/>
          <w:b/>
          <w:bCs/>
        </w:rPr>
        <w:t xml:space="preserve">Section 2:  </w:t>
      </w:r>
      <w:proofErr w:type="gramStart"/>
      <w:r w:rsidRPr="0027623F">
        <w:rPr>
          <w:rFonts w:ascii="Arial" w:eastAsia="Arial Narrow" w:hAnsi="Arial" w:cs="Arial"/>
        </w:rPr>
        <w:t>Be able to</w:t>
      </w:r>
      <w:proofErr w:type="gramEnd"/>
      <w:r w:rsidRPr="0027623F">
        <w:rPr>
          <w:rFonts w:ascii="Arial" w:eastAsia="Arial Narrow" w:hAnsi="Arial" w:cs="Arial"/>
        </w:rPr>
        <w:t xml:space="preserve"> manage and implement change in the workplace</w:t>
      </w: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27623F">
      <w:pPr>
        <w:pStyle w:val="Normal2cbd83f8-a03a-4a33-a709-78ff4b6c7985"/>
        <w:spacing w:line="216" w:lineRule="auto"/>
        <w:jc w:val="left"/>
      </w:pPr>
      <w:r w:rsidRPr="0027623F">
        <w:t>AC 2.1</w:t>
      </w:r>
    </w:p>
    <w:p w:rsidR="0027623F" w:rsidRPr="0027623F" w:rsidRDefault="0027623F" w:rsidP="0027623F">
      <w:pPr>
        <w:pStyle w:val="Normal2cbd83f8-a03a-4a33-a709-78ff4b6c7985"/>
        <w:jc w:val="left"/>
      </w:pPr>
      <w:r w:rsidRPr="0027623F">
        <w:t xml:space="preserve">Identify an opportunity for change, arising from an environmental and organisational </w:t>
      </w:r>
      <w:proofErr w:type="gramStart"/>
      <w:r w:rsidRPr="0027623F">
        <w:t>analysis</w:t>
      </w:r>
      <w:r w:rsidRPr="0027623F">
        <w:t xml:space="preserve"> </w:t>
      </w:r>
      <w:r w:rsidRPr="0027623F">
        <w:t xml:space="preserve"> (</w:t>
      </w:r>
      <w:proofErr w:type="gramEnd"/>
      <w:r w:rsidRPr="0027623F">
        <w:t>1</w:t>
      </w:r>
      <w:r w:rsidRPr="0027623F">
        <w:t>2 Marks)</w:t>
      </w: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27623F">
      <w:pPr>
        <w:pStyle w:val="Normal2cbd83f8-a03a-4a33-a709-78ff4b6c7985"/>
        <w:spacing w:line="216" w:lineRule="auto"/>
        <w:jc w:val="left"/>
      </w:pPr>
      <w:r w:rsidRPr="0027623F">
        <w:t>AC 2.2</w:t>
      </w:r>
    </w:p>
    <w:p w:rsidR="0027623F" w:rsidRPr="0027623F" w:rsidRDefault="0027623F" w:rsidP="0027623F">
      <w:pPr>
        <w:pStyle w:val="Normal2cbd83f8-a03a-4a33-a709-78ff4b6c7985"/>
        <w:jc w:val="left"/>
      </w:pPr>
      <w:r w:rsidRPr="0027623F">
        <w:t xml:space="preserve">Assess the benefits and risks of implementing the identified opportunity for </w:t>
      </w:r>
      <w:proofErr w:type="gramStart"/>
      <w:r w:rsidRPr="0027623F">
        <w:t>change</w:t>
      </w:r>
      <w:r w:rsidRPr="0027623F">
        <w:t xml:space="preserve"> </w:t>
      </w:r>
      <w:r w:rsidRPr="0027623F">
        <w:t xml:space="preserve"> (</w:t>
      </w:r>
      <w:proofErr w:type="gramEnd"/>
      <w:r w:rsidRPr="0027623F">
        <w:t>2</w:t>
      </w:r>
      <w:r w:rsidRPr="0027623F">
        <w:t>0</w:t>
      </w:r>
      <w:r w:rsidRPr="0027623F">
        <w:t xml:space="preserve"> Marks)</w:t>
      </w: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147BAE">
      <w:pPr>
        <w:rPr>
          <w:rFonts w:ascii="Arial" w:eastAsia="Arial Narrow" w:hAnsi="Arial" w:cs="Arial"/>
        </w:rPr>
      </w:pPr>
    </w:p>
    <w:p w:rsidR="0027623F" w:rsidRPr="0027623F" w:rsidRDefault="0027623F" w:rsidP="0027623F">
      <w:pPr>
        <w:pStyle w:val="Normal2cbd83f8-a03a-4a33-a709-78ff4b6c7985"/>
        <w:spacing w:line="216" w:lineRule="auto"/>
        <w:jc w:val="left"/>
        <w:rPr>
          <w:rFonts w:eastAsia="Arial Narrow"/>
        </w:rPr>
      </w:pPr>
      <w:r w:rsidRPr="0027623F">
        <w:rPr>
          <w:rFonts w:eastAsia="Arial Narrow"/>
        </w:rPr>
        <w:t>AC 2.3</w:t>
      </w:r>
    </w:p>
    <w:p w:rsidR="0027623F" w:rsidRPr="0027623F" w:rsidRDefault="0027623F" w:rsidP="0027623F">
      <w:pPr>
        <w:pStyle w:val="Normal2cbd83f8-a03a-4a33-a709-78ff4b6c7985"/>
        <w:jc w:val="left"/>
      </w:pPr>
      <w:r w:rsidRPr="0027623F">
        <w:t xml:space="preserve">Develop a change implementation plan including details of how you will monitor and review the implementation of </w:t>
      </w:r>
      <w:proofErr w:type="gramStart"/>
      <w:r w:rsidRPr="0027623F">
        <w:t>change</w:t>
      </w:r>
      <w:r w:rsidRPr="0027623F">
        <w:t xml:space="preserve"> </w:t>
      </w:r>
      <w:r w:rsidRPr="0027623F">
        <w:t xml:space="preserve"> (</w:t>
      </w:r>
      <w:proofErr w:type="gramEnd"/>
      <w:r w:rsidRPr="0027623F">
        <w:t>24 Marks)</w:t>
      </w:r>
    </w:p>
    <w:p w:rsidR="0027623F" w:rsidRDefault="0027623F" w:rsidP="00147BAE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9509B" w:rsidRDefault="0099509B" w:rsidP="00147BAE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9509B" w:rsidRDefault="0099509B" w:rsidP="00147BAE">
      <w:pPr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:rsidR="0099509B" w:rsidRDefault="0099509B">
      <w:pPr>
        <w:spacing w:after="160" w:line="259" w:lineRule="auto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br w:type="page"/>
      </w:r>
    </w:p>
    <w:p w:rsidR="0099509B" w:rsidRPr="0099509B" w:rsidRDefault="0099509B" w:rsidP="00147BAE">
      <w:pPr>
        <w:rPr>
          <w:rFonts w:ascii="Arial Narrow" w:eastAsia="Arial Narrow" w:hAnsi="Arial Narrow" w:cs="Arial Narrow"/>
          <w:b/>
          <w:color w:val="000000"/>
          <w:sz w:val="22"/>
          <w:szCs w:val="22"/>
        </w:rPr>
      </w:pPr>
      <w:bookmarkStart w:id="0" w:name="_GoBack"/>
      <w:r w:rsidRPr="0099509B">
        <w:rPr>
          <w:rFonts w:ascii="Arial Narrow" w:eastAsia="Arial Narrow" w:hAnsi="Arial Narrow" w:cs="Arial Narrow"/>
          <w:b/>
          <w:color w:val="000000"/>
          <w:sz w:val="22"/>
          <w:szCs w:val="22"/>
        </w:rPr>
        <w:lastRenderedPageBreak/>
        <w:t>Appendix A</w:t>
      </w:r>
      <w:bookmarkEnd w:id="0"/>
    </w:p>
    <w:sectPr w:rsidR="0099509B" w:rsidRPr="00995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F2"/>
    <w:rsid w:val="00032C1B"/>
    <w:rsid w:val="000C5DF2"/>
    <w:rsid w:val="00147BAE"/>
    <w:rsid w:val="00164D4A"/>
    <w:rsid w:val="00176E57"/>
    <w:rsid w:val="00262BA3"/>
    <w:rsid w:val="0027623F"/>
    <w:rsid w:val="0036464F"/>
    <w:rsid w:val="00425E16"/>
    <w:rsid w:val="004C436B"/>
    <w:rsid w:val="004F22C7"/>
    <w:rsid w:val="00517207"/>
    <w:rsid w:val="007F48C9"/>
    <w:rsid w:val="008A6B69"/>
    <w:rsid w:val="009233AD"/>
    <w:rsid w:val="0099509B"/>
    <w:rsid w:val="00AC78FE"/>
    <w:rsid w:val="00AD2E01"/>
    <w:rsid w:val="00B616CA"/>
    <w:rsid w:val="00B940AA"/>
    <w:rsid w:val="00C23EA8"/>
    <w:rsid w:val="00D842A3"/>
    <w:rsid w:val="00DE2FE3"/>
    <w:rsid w:val="00E21382"/>
    <w:rsid w:val="00F65757"/>
    <w:rsid w:val="00FA4833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94591"/>
  <w15:chartTrackingRefBased/>
  <w15:docId w15:val="{F708C8D4-C43B-42ED-BD25-846281BB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 3"/>
    <w:basedOn w:val="Normal"/>
    <w:uiPriority w:val="99"/>
    <w:rsid w:val="000C5DF2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paragraph" w:customStyle="1" w:styleId="Default">
    <w:name w:val="Default"/>
    <w:rsid w:val="000C5D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47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BAE"/>
    <w:pPr>
      <w:spacing w:after="200"/>
    </w:pPr>
    <w:rPr>
      <w:rFonts w:asciiTheme="minorHAnsi" w:eastAsiaTheme="minorHAnsi" w:hAnsiTheme="minorHAnsi" w:cstheme="minorBid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BA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AE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Normal2cbd83f8-a03a-4a33-a709-78ff4b6c7985">
    <w:name w:val="Normal_2cbd83f8-a03a-4a33-a709-78ff4b6c7985"/>
    <w:next w:val="Normal"/>
    <w:qFormat/>
    <w:rsid w:val="0027623F"/>
    <w:pPr>
      <w:spacing w:after="0" w:line="240" w:lineRule="auto"/>
      <w:jc w:val="both"/>
    </w:pPr>
    <w:rPr>
      <w:rFonts w:ascii="Arial" w:eastAsia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BE4F0-2490-40BD-A46F-77DEE226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4</cp:revision>
  <dcterms:created xsi:type="dcterms:W3CDTF">2016-10-21T15:13:00Z</dcterms:created>
  <dcterms:modified xsi:type="dcterms:W3CDTF">2016-10-21T15:19:00Z</dcterms:modified>
</cp:coreProperties>
</file>